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0D" w:rsidRDefault="00D97B16">
      <w:pPr>
        <w:tabs>
          <w:tab w:val="left" w:pos="573"/>
          <w:tab w:val="left" w:pos="9792"/>
        </w:tabs>
        <w:spacing w:before="85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 Comune di POJANA MAGGIORE</w:t>
      </w:r>
    </w:p>
    <w:p w:rsidR="0024060D" w:rsidRDefault="00D97B16">
      <w:pPr>
        <w:tabs>
          <w:tab w:val="left" w:pos="573"/>
          <w:tab w:val="left" w:pos="9792"/>
        </w:tabs>
        <w:spacing w:before="85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Via G. Matteotti n. 49</w:t>
      </w:r>
    </w:p>
    <w:p w:rsidR="0024060D" w:rsidRDefault="00D97B16">
      <w:pPr>
        <w:tabs>
          <w:tab w:val="left" w:pos="573"/>
          <w:tab w:val="left" w:pos="9792"/>
        </w:tabs>
        <w:spacing w:before="8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Ufficio Affari Generali</w:t>
      </w:r>
    </w:p>
    <w:p w:rsidR="0024060D" w:rsidRDefault="0024060D">
      <w:pPr>
        <w:tabs>
          <w:tab w:val="left" w:pos="573"/>
          <w:tab w:val="left" w:pos="9792"/>
        </w:tabs>
        <w:spacing w:before="85"/>
        <w:rPr>
          <w:rFonts w:ascii="Times New Roman" w:hAnsi="Times New Roman" w:cs="Times New Roman"/>
          <w:sz w:val="24"/>
        </w:rPr>
      </w:pPr>
    </w:p>
    <w:p w:rsidR="0024060D" w:rsidRDefault="00D97B16">
      <w:pPr>
        <w:tabs>
          <w:tab w:val="left" w:pos="573"/>
          <w:tab w:val="left" w:pos="9792"/>
        </w:tabs>
        <w:spacing w:before="8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Oggetto: CONTRIBUTI CENTRI ESTIVI 2025 DI CUI ALLA D.G.C. 40/2025 - ISTANZA</w:t>
      </w:r>
    </w:p>
    <w:p w:rsidR="0024060D" w:rsidRDefault="0024060D">
      <w:pPr>
        <w:tabs>
          <w:tab w:val="left" w:pos="573"/>
          <w:tab w:val="left" w:pos="9792"/>
        </w:tabs>
        <w:spacing w:before="85"/>
        <w:rPr>
          <w:rFonts w:ascii="Times New Roman" w:hAnsi="Times New Roman" w:cs="Times New Roman"/>
        </w:rPr>
      </w:pPr>
    </w:p>
    <w:p w:rsidR="0024060D" w:rsidRDefault="00D97B16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24060D" w:rsidRDefault="00D97B16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______________________________________________________il _________________________ codice fiscale ____________________________________________________________________________</w:t>
      </w:r>
    </w:p>
    <w:p w:rsidR="0024060D" w:rsidRDefault="00D97B16">
      <w:pPr>
        <w:tabs>
          <w:tab w:val="left" w:pos="0"/>
          <w:tab w:val="left" w:pos="9639"/>
        </w:tabs>
        <w:spacing w:after="240"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RESIDENTE nel comune di </w:t>
      </w:r>
      <w:proofErr w:type="spellStart"/>
      <w:r>
        <w:rPr>
          <w:rFonts w:ascii="Times New Roman" w:hAnsi="Times New Roman" w:cs="Times New Roman"/>
          <w:b/>
        </w:rPr>
        <w:t>Pojana</w:t>
      </w:r>
      <w:proofErr w:type="spellEnd"/>
      <w:r>
        <w:rPr>
          <w:rFonts w:ascii="Times New Roman" w:hAnsi="Times New Roman" w:cs="Times New Roman"/>
          <w:b/>
        </w:rPr>
        <w:t xml:space="preserve"> Maggiore</w:t>
      </w:r>
      <w:r>
        <w:rPr>
          <w:rFonts w:ascii="Times New Roman" w:hAnsi="Times New Roman" w:cs="Times New Roman"/>
        </w:rPr>
        <w:t xml:space="preserve"> in via ______________________________________ n.___ tel./cellulare _________________________ email 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 H I E D E</w:t>
      </w:r>
    </w:p>
    <w:p w:rsidR="0024060D" w:rsidRDefault="00D97B16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ammesso al beneficio “</w:t>
      </w:r>
      <w:r>
        <w:rPr>
          <w:rFonts w:ascii="Times New Roman" w:hAnsi="Times New Roman" w:cs="Times New Roman"/>
          <w:i/>
        </w:rPr>
        <w:t>Contributi Centri Estivi</w:t>
      </w:r>
      <w:r>
        <w:rPr>
          <w:rFonts w:ascii="Times New Roman" w:hAnsi="Times New Roman" w:cs="Times New Roman"/>
          <w:i/>
        </w:rPr>
        <w:t xml:space="preserve"> 2025</w:t>
      </w:r>
      <w:r>
        <w:rPr>
          <w:rFonts w:ascii="Times New Roman" w:hAnsi="Times New Roman" w:cs="Times New Roman"/>
        </w:rPr>
        <w:t xml:space="preserve">” per il rimborso parziale/totale dei costi sostenuti per la partecipazione del/dei proprio/i figlio/i ai centri estivi 2025. </w:t>
      </w:r>
    </w:p>
    <w:p w:rsidR="0024060D" w:rsidRDefault="00D97B16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 consapevole che ai sensi dell’art 76, comma 1, del DPR 445/2000 le dichiarazioni mendaci, le falsità in atti, l’</w:t>
      </w:r>
      <w:r>
        <w:rPr>
          <w:rFonts w:ascii="Times New Roman" w:hAnsi="Times New Roman" w:cs="Times New Roman"/>
        </w:rPr>
        <w:t xml:space="preserve">uso di atti falsi sono puniti ai sensi del codice penale, </w:t>
      </w:r>
    </w:p>
    <w:p w:rsidR="0024060D" w:rsidRDefault="0024060D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 w:rsidR="0024060D" w:rsidRDefault="00D97B16">
      <w:pPr>
        <w:tabs>
          <w:tab w:val="left" w:pos="573"/>
          <w:tab w:val="left" w:pos="9639"/>
        </w:tabs>
        <w:spacing w:before="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 I C H I A R A</w:t>
      </w:r>
    </w:p>
    <w:p w:rsidR="0024060D" w:rsidRDefault="0024060D">
      <w:pPr>
        <w:tabs>
          <w:tab w:val="left" w:pos="573"/>
          <w:tab w:val="left" w:pos="9639"/>
        </w:tabs>
        <w:spacing w:before="85"/>
        <w:jc w:val="both"/>
        <w:rPr>
          <w:rFonts w:ascii="Times New Roman" w:hAnsi="Times New Roman" w:cs="Times New Roman"/>
        </w:rPr>
      </w:pPr>
    </w:p>
    <w:p w:rsidR="0024060D" w:rsidRDefault="00D97B16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 il proprio figlio____________________________(Cognome)__________________________ (Nome)</w:t>
      </w:r>
    </w:p>
    <w:p w:rsidR="0024060D" w:rsidRDefault="0024060D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  <w:b/>
        </w:rPr>
      </w:pPr>
    </w:p>
    <w:p w:rsidR="0024060D" w:rsidRDefault="00D97B16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 è minore di età, essendo nato il _____/_____/_________; </w:t>
      </w:r>
    </w:p>
    <w:p w:rsidR="0024060D" w:rsidRDefault="00D97B16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 </w:t>
      </w:r>
      <w:r>
        <w:rPr>
          <w:rFonts w:ascii="Times New Roman" w:hAnsi="Times New Roman" w:cs="Times New Roman"/>
          <w:b/>
        </w:rPr>
        <w:t>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residente nel Comune di </w:t>
      </w:r>
      <w:proofErr w:type="spellStart"/>
      <w:r>
        <w:rPr>
          <w:rFonts w:ascii="Times New Roman" w:hAnsi="Times New Roman" w:cs="Times New Roman"/>
          <w:b/>
        </w:rPr>
        <w:t>Pojana</w:t>
      </w:r>
      <w:proofErr w:type="spellEnd"/>
      <w:r>
        <w:rPr>
          <w:rFonts w:ascii="Times New Roman" w:hAnsi="Times New Roman" w:cs="Times New Roman"/>
          <w:b/>
        </w:rPr>
        <w:t xml:space="preserve"> Maggiore</w:t>
      </w:r>
      <w:r>
        <w:rPr>
          <w:rFonts w:ascii="Times New Roman" w:hAnsi="Times New Roman" w:cs="Times New Roman"/>
        </w:rPr>
        <w:t xml:space="preserve"> in via __________________________________________;</w:t>
      </w:r>
    </w:p>
    <w:p w:rsidR="0024060D" w:rsidRDefault="00D97B16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 ha frequentato il Centro Estivo:</w:t>
      </w:r>
    </w:p>
    <w:p w:rsidR="0024060D" w:rsidRDefault="00D97B16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nome del centro estivo) di ______________________________________</w:t>
      </w:r>
      <w:r>
        <w:rPr>
          <w:rFonts w:ascii="Times New Roman" w:hAnsi="Times New Roman" w:cs="Times New Roman"/>
        </w:rPr>
        <w:t>_____________(paese di svolgimento del centro estivo)</w:t>
      </w:r>
    </w:p>
    <w:p w:rsidR="0024060D" w:rsidRDefault="00D97B16">
      <w:pPr>
        <w:tabs>
          <w:tab w:val="left" w:pos="142"/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nelle settimane: </w:t>
      </w:r>
    </w:p>
    <w:p w:rsidR="0024060D" w:rsidRDefault="0024060D">
      <w:pPr>
        <w:tabs>
          <w:tab w:val="left" w:pos="142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 w:rsidR="0024060D" w:rsidRDefault="00D97B16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03 al 08 giugno 2025</w:t>
      </w:r>
    </w:p>
    <w:p w:rsidR="0024060D" w:rsidRDefault="00D97B16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09 al 15 giugno 2025</w:t>
      </w:r>
    </w:p>
    <w:p w:rsidR="0024060D" w:rsidRDefault="00D97B16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16 al 22 giugno 2025</w:t>
      </w:r>
    </w:p>
    <w:p w:rsidR="0024060D" w:rsidRDefault="00D97B16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23 al 29 giugno 2025</w:t>
      </w:r>
    </w:p>
    <w:p w:rsidR="0024060D" w:rsidRDefault="00D97B16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30 giugno al 06 luglio 2025</w:t>
      </w:r>
    </w:p>
    <w:p w:rsidR="0024060D" w:rsidRDefault="00D97B16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07 al 13 luglio 2025</w:t>
      </w:r>
    </w:p>
    <w:p w:rsidR="0024060D" w:rsidRDefault="00D97B16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14 al 20</w:t>
      </w:r>
      <w:r>
        <w:rPr>
          <w:rFonts w:ascii="Times New Roman" w:hAnsi="Times New Roman" w:cs="Times New Roman"/>
        </w:rPr>
        <w:t xml:space="preserve"> luglio 2025</w:t>
      </w:r>
    </w:p>
    <w:p w:rsidR="0024060D" w:rsidRDefault="00D97B16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21 al 27 luglio 2025</w:t>
      </w:r>
    </w:p>
    <w:p w:rsidR="0024060D" w:rsidRDefault="00D97B16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28 luglio al 03 agosto 2025</w:t>
      </w:r>
    </w:p>
    <w:p w:rsidR="0024060D" w:rsidRDefault="00D97B16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04 al 10 agosto 2025</w:t>
      </w:r>
    </w:p>
    <w:p w:rsidR="0024060D" w:rsidRDefault="00D97B16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11 al 17 agosto 2025</w:t>
      </w:r>
    </w:p>
    <w:p w:rsidR="0024060D" w:rsidRDefault="00D97B16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18 al 24 agosto 2025</w:t>
      </w:r>
    </w:p>
    <w:p w:rsidR="0024060D" w:rsidRDefault="00D97B16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25 al 31 agosto 2025</w:t>
      </w:r>
    </w:p>
    <w:p w:rsidR="0024060D" w:rsidRDefault="00D97B16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01 al 07 settembre 2025</w:t>
      </w:r>
    </w:p>
    <w:p w:rsidR="0024060D" w:rsidRDefault="00D97B16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dal 08 al 14 settembre 2025</w:t>
      </w:r>
    </w:p>
    <w:p w:rsidR="0024060D" w:rsidRDefault="0024060D">
      <w:pPr>
        <w:tabs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</w:p>
    <w:p w:rsidR="0024060D" w:rsidRDefault="00D97B16">
      <w:pPr>
        <w:tabs>
          <w:tab w:val="left" w:pos="9639"/>
        </w:tabs>
        <w:spacing w:line="30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 ha sostenuto la spesa di €_________________ alla settimana </w:t>
      </w:r>
      <w:r>
        <w:rPr>
          <w:rFonts w:ascii="Times New Roman" w:hAnsi="Times New Roman" w:cs="Times New Roman"/>
          <w:b/>
          <w:color w:val="FF0000"/>
          <w:u w:val="single"/>
        </w:rPr>
        <w:t>esclusi costi assicurativi e/o di iscrizioni ad associazioni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per la frequentazione del centro estivo indicato, per complessivi €_____________________; </w:t>
      </w:r>
    </w:p>
    <w:p w:rsidR="0024060D" w:rsidRDefault="00D97B16">
      <w:pPr>
        <w:tabs>
          <w:tab w:val="left" w:pos="0"/>
          <w:tab w:val="left" w:pos="9639"/>
        </w:tabs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 altro (specificare): ____________________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24060D" w:rsidRDefault="00D97B16">
      <w:pPr>
        <w:tabs>
          <w:tab w:val="left" w:pos="426"/>
          <w:tab w:val="left" w:pos="9639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4060D" w:rsidRDefault="0024060D">
      <w:pPr>
        <w:tabs>
          <w:tab w:val="left" w:pos="573"/>
          <w:tab w:val="left" w:pos="9639"/>
        </w:tabs>
        <w:spacing w:before="85"/>
        <w:rPr>
          <w:rFonts w:ascii="Times New Roman" w:hAnsi="Times New Roman" w:cs="Times New Roman"/>
          <w:b/>
        </w:rPr>
      </w:pPr>
    </w:p>
    <w:p w:rsidR="0024060D" w:rsidRDefault="00D97B16">
      <w:pPr>
        <w:tabs>
          <w:tab w:val="left" w:pos="573"/>
          <w:tab w:val="left" w:pos="9639"/>
        </w:tabs>
        <w:spacing w:before="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L </w:t>
      </w:r>
      <w:proofErr w:type="spellStart"/>
      <w:r>
        <w:rPr>
          <w:rFonts w:ascii="Times New Roman" w:hAnsi="Times New Roman" w:cs="Times New Roman"/>
          <w:b/>
        </w:rPr>
        <w:t>L</w:t>
      </w:r>
      <w:proofErr w:type="spellEnd"/>
      <w:r>
        <w:rPr>
          <w:rFonts w:ascii="Times New Roman" w:hAnsi="Times New Roman" w:cs="Times New Roman"/>
          <w:b/>
        </w:rPr>
        <w:t xml:space="preserve"> E G A</w:t>
      </w:r>
    </w:p>
    <w:p w:rsidR="0024060D" w:rsidRDefault="0024060D">
      <w:pPr>
        <w:tabs>
          <w:tab w:val="left" w:pos="573"/>
          <w:tab w:val="left" w:pos="9639"/>
        </w:tabs>
        <w:spacing w:before="85"/>
        <w:jc w:val="both"/>
        <w:rPr>
          <w:rFonts w:ascii="Times New Roman" w:hAnsi="Times New Roman" w:cs="Times New Roman"/>
        </w:rPr>
      </w:pPr>
    </w:p>
    <w:p w:rsidR="0024060D" w:rsidRDefault="00D97B16">
      <w:pPr>
        <w:tabs>
          <w:tab w:val="left" w:pos="0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 copia di un valido</w:t>
      </w:r>
      <w:r>
        <w:rPr>
          <w:rFonts w:ascii="Times New Roman" w:hAnsi="Times New Roman" w:cs="Times New Roman"/>
        </w:rPr>
        <w:t xml:space="preserve"> documento di identità;</w:t>
      </w:r>
    </w:p>
    <w:p w:rsidR="0024060D" w:rsidRDefault="00D97B16">
      <w:pPr>
        <w:tabs>
          <w:tab w:val="left" w:pos="284"/>
          <w:tab w:val="left" w:pos="9639"/>
        </w:tabs>
        <w:spacing w:line="30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 </w:t>
      </w:r>
      <w:r>
        <w:rPr>
          <w:rFonts w:ascii="Times New Roman" w:hAnsi="Times New Roman" w:cs="Times New Roman"/>
          <w:b/>
        </w:rPr>
        <w:t>copia dei documenti contabili attestanti il pagamento delle quote del Centro Estivo indicato</w:t>
      </w:r>
      <w:r>
        <w:rPr>
          <w:rFonts w:ascii="Times New Roman" w:hAnsi="Times New Roman" w:cs="Times New Roman"/>
        </w:rPr>
        <w:t xml:space="preserve"> (fatture, ricevute fiscali o non fiscali);</w:t>
      </w:r>
    </w:p>
    <w:p w:rsidR="0024060D" w:rsidRDefault="00D97B16">
      <w:pPr>
        <w:tabs>
          <w:tab w:val="left" w:pos="0"/>
          <w:tab w:val="left" w:pos="9639"/>
        </w:tabs>
        <w:spacing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 altro (specificare): ______________________________________________________________________</w:t>
      </w:r>
    </w:p>
    <w:p w:rsidR="0024060D" w:rsidRDefault="0024060D">
      <w:pPr>
        <w:tabs>
          <w:tab w:val="left" w:pos="573"/>
          <w:tab w:val="left" w:pos="9639"/>
        </w:tabs>
        <w:spacing w:before="85"/>
        <w:jc w:val="both"/>
        <w:rPr>
          <w:rFonts w:ascii="Times New Roman" w:hAnsi="Times New Roman" w:cs="Times New Roman"/>
        </w:rPr>
      </w:pPr>
    </w:p>
    <w:p w:rsidR="0024060D" w:rsidRDefault="00D97B16">
      <w:pPr>
        <w:tabs>
          <w:tab w:val="left" w:pos="573"/>
          <w:tab w:val="left" w:pos="9639"/>
        </w:tabs>
        <w:spacing w:before="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 O M U N I C A</w:t>
      </w:r>
    </w:p>
    <w:p w:rsidR="0024060D" w:rsidRDefault="0024060D">
      <w:pPr>
        <w:tabs>
          <w:tab w:val="left" w:pos="573"/>
          <w:tab w:val="left" w:pos="9639"/>
        </w:tabs>
        <w:spacing w:before="85"/>
        <w:jc w:val="both"/>
        <w:rPr>
          <w:rFonts w:ascii="Times New Roman" w:hAnsi="Times New Roman" w:cs="Times New Roman"/>
        </w:rPr>
      </w:pPr>
    </w:p>
    <w:p w:rsidR="0024060D" w:rsidRDefault="00D97B16">
      <w:pPr>
        <w:tabs>
          <w:tab w:val="left" w:pos="573"/>
          <w:tab w:val="left" w:pos="9639"/>
        </w:tabs>
        <w:spacing w:after="24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L’IBAN sul quale accreditare l’importo relativo al contributo assegnato:</w:t>
      </w:r>
    </w:p>
    <w:tbl>
      <w:tblPr>
        <w:tblStyle w:val="Grigliatabella"/>
        <w:tblW w:w="9792" w:type="dxa"/>
        <w:tblInd w:w="108" w:type="dxa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24060D">
        <w:tc>
          <w:tcPr>
            <w:tcW w:w="362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:rsidR="0024060D" w:rsidRDefault="0024060D">
            <w:pPr>
              <w:tabs>
                <w:tab w:val="left" w:pos="573"/>
                <w:tab w:val="left" w:pos="9639"/>
              </w:tabs>
              <w:spacing w:before="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4060D" w:rsidRDefault="0024060D">
      <w:pPr>
        <w:tabs>
          <w:tab w:val="left" w:pos="573"/>
          <w:tab w:val="left" w:pos="9639"/>
        </w:tabs>
        <w:spacing w:before="85"/>
        <w:jc w:val="both"/>
        <w:rPr>
          <w:rFonts w:ascii="Times New Roman" w:hAnsi="Times New Roman" w:cs="Times New Roman"/>
        </w:rPr>
      </w:pPr>
    </w:p>
    <w:p w:rsidR="0024060D" w:rsidRDefault="00D97B16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Il/La sottoscritto/a dà atto e dichiara di accettare che la presentazione della presente istanza non dà automaticamente diritto </w:t>
      </w:r>
      <w:r>
        <w:rPr>
          <w:rFonts w:ascii="Times New Roman" w:hAnsi="Times New Roman" w:cs="Times New Roman"/>
          <w:b/>
        </w:rPr>
        <w:t>all’accesso al beneficio richiesto</w:t>
      </w:r>
      <w:r>
        <w:rPr>
          <w:rFonts w:ascii="Times New Roman" w:hAnsi="Times New Roman" w:cs="Times New Roman"/>
        </w:rPr>
        <w:t xml:space="preserve">. I dati richiesti sono necessari ai fini di dar seguito a idonea istruttoria da parte dei competenti uffici, finalizzata alla predisposizione dell’elenco dei beneficiari aventi diritto. </w:t>
      </w:r>
    </w:p>
    <w:p w:rsidR="0024060D" w:rsidRDefault="0024060D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 w:rsidR="0024060D" w:rsidRDefault="00D97B16">
      <w:pPr>
        <w:tabs>
          <w:tab w:val="left" w:pos="573"/>
          <w:tab w:val="left" w:pos="9639"/>
        </w:tabs>
        <w:spacing w:line="30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U T O R I Z </w:t>
      </w:r>
      <w:proofErr w:type="spellStart"/>
      <w:r>
        <w:rPr>
          <w:rFonts w:ascii="Times New Roman" w:hAnsi="Times New Roman" w:cs="Times New Roman"/>
          <w:b/>
        </w:rPr>
        <w:t>Z</w:t>
      </w:r>
      <w:proofErr w:type="spellEnd"/>
      <w:r>
        <w:rPr>
          <w:rFonts w:ascii="Times New Roman" w:hAnsi="Times New Roman" w:cs="Times New Roman"/>
          <w:b/>
        </w:rPr>
        <w:t xml:space="preserve"> A</w:t>
      </w:r>
    </w:p>
    <w:p w:rsidR="0024060D" w:rsidRDefault="0024060D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 w:rsidR="0024060D" w:rsidRDefault="00D97B16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uffici com</w:t>
      </w:r>
      <w:r>
        <w:rPr>
          <w:rFonts w:ascii="Times New Roman" w:hAnsi="Times New Roman" w:cs="Times New Roman"/>
        </w:rPr>
        <w:t>unali ad acquisire i dati relativi alla propria famiglia sia dagli archivi comunali (es. anagrafe) sia nazionali (es. INPS) e dichiara di essere consapevole delle sanzioni penali di cui all’art. 76 del DPR 445/2000 per la falsità degli atti e dichiarazioni</w:t>
      </w:r>
      <w:r>
        <w:rPr>
          <w:rFonts w:ascii="Times New Roman" w:hAnsi="Times New Roman" w:cs="Times New Roman"/>
        </w:rPr>
        <w:t xml:space="preserve"> mendaci nonché della decadenza dai benefici conseguiti a seguito di provvedimento adottato in base ad una dichiarazione rivelatasi, successivamente, mendace. Ai sensi dell’art. 71 del DPR 445/2000 il Comune di </w:t>
      </w:r>
      <w:proofErr w:type="spellStart"/>
      <w:r>
        <w:rPr>
          <w:rFonts w:ascii="Times New Roman" w:hAnsi="Times New Roman" w:cs="Times New Roman"/>
        </w:rPr>
        <w:t>Pojana</w:t>
      </w:r>
      <w:proofErr w:type="spellEnd"/>
      <w:r>
        <w:rPr>
          <w:rFonts w:ascii="Times New Roman" w:hAnsi="Times New Roman" w:cs="Times New Roman"/>
        </w:rPr>
        <w:t xml:space="preserve"> Maggiore è tenuto ad effettuare idonei</w:t>
      </w:r>
      <w:r>
        <w:rPr>
          <w:rFonts w:ascii="Times New Roman" w:hAnsi="Times New Roman" w:cs="Times New Roman"/>
        </w:rPr>
        <w:t xml:space="preserve"> controlli, anche a campione, sulla veridicità di quanto dichiarato. </w:t>
      </w:r>
    </w:p>
    <w:p w:rsidR="0024060D" w:rsidRDefault="0024060D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 w:rsidR="0024060D" w:rsidRDefault="00D97B16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autorizza il trattamento dei propri dati e quelli dei figli per i quali viene richiesto il con- tributo a sensi e per gli effetti del Regolamento 2016/679/UE GDPR. </w:t>
      </w:r>
    </w:p>
    <w:p w:rsidR="0024060D" w:rsidRDefault="0024060D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 w:rsidR="0024060D" w:rsidRDefault="00D97B16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Lì </w:t>
      </w:r>
      <w:r>
        <w:rPr>
          <w:rFonts w:ascii="Times New Roman" w:hAnsi="Times New Roman" w:cs="Times New Roman"/>
        </w:rPr>
        <w:tab/>
        <w:t>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</w:t>
      </w:r>
    </w:p>
    <w:p w:rsidR="0024060D" w:rsidRDefault="00D97B16">
      <w:pPr>
        <w:tabs>
          <w:tab w:val="left" w:pos="573"/>
          <w:tab w:val="left" w:pos="9639"/>
        </w:tabs>
        <w:spacing w:line="300" w:lineRule="exac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____________________________________________</w:t>
      </w:r>
    </w:p>
    <w:p w:rsidR="0024060D" w:rsidRDefault="00D97B16">
      <w:pPr>
        <w:tabs>
          <w:tab w:val="left" w:pos="573"/>
          <w:tab w:val="left" w:pos="9639"/>
        </w:tabs>
        <w:spacing w:line="300" w:lineRule="exact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(firma per esteso e leggibile) </w:t>
      </w:r>
    </w:p>
    <w:p w:rsidR="0024060D" w:rsidRDefault="0024060D">
      <w:pPr>
        <w:tabs>
          <w:tab w:val="left" w:pos="573"/>
          <w:tab w:val="left" w:pos="9639"/>
        </w:tabs>
        <w:spacing w:line="300" w:lineRule="exact"/>
        <w:ind w:left="5954"/>
        <w:jc w:val="both"/>
        <w:rPr>
          <w:rFonts w:ascii="Times New Roman" w:hAnsi="Times New Roman" w:cs="Times New Roman"/>
        </w:rPr>
      </w:pPr>
    </w:p>
    <w:p w:rsidR="0024060D" w:rsidRDefault="0024060D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 w:rsidR="0024060D" w:rsidRDefault="0024060D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 w:rsidR="0024060D" w:rsidRDefault="0024060D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 w:rsidR="0024060D" w:rsidRDefault="0024060D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 w:rsidR="0024060D" w:rsidRDefault="0024060D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 w:rsidR="0024060D" w:rsidRDefault="0024060D">
      <w:pPr>
        <w:tabs>
          <w:tab w:val="left" w:pos="573"/>
          <w:tab w:val="left" w:pos="9639"/>
        </w:tabs>
        <w:spacing w:line="300" w:lineRule="exact"/>
        <w:jc w:val="both"/>
        <w:rPr>
          <w:rFonts w:ascii="Times New Roman" w:hAnsi="Times New Roman" w:cs="Times New Roman"/>
        </w:rPr>
      </w:pPr>
    </w:p>
    <w:p w:rsidR="0024060D" w:rsidRDefault="00D97B16">
      <w:pPr>
        <w:tabs>
          <w:tab w:val="left" w:pos="573"/>
          <w:tab w:val="left" w:pos="9639"/>
        </w:tabs>
        <w:spacing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23713</wp:posOffset>
                </wp:positionH>
                <wp:positionV relativeFrom="paragraph">
                  <wp:posOffset>143017</wp:posOffset>
                </wp:positionV>
                <wp:extent cx="6093725" cy="1480782"/>
                <wp:effectExtent l="0" t="0" r="21590" b="247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725" cy="148078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4F8BF" id="Rettangolo 1" o:spid="_x0000_s1026" style="position:absolute;margin-left:1.85pt;margin-top:11.25pt;width:479.8pt;height:116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" fillcolor="#c6d9f1 [671]" strokecolor="#243f60 [1604]" strokeweight="2pt"/>
            </w:pict>
          </mc:Fallback>
        </mc:AlternateContent>
      </w:r>
    </w:p>
    <w:p w:rsidR="0024060D" w:rsidRDefault="00D97B16">
      <w:pPr>
        <w:tabs>
          <w:tab w:val="left" w:pos="573"/>
          <w:tab w:val="left" w:pos="9356"/>
        </w:tabs>
        <w:spacing w:line="300" w:lineRule="exact"/>
        <w:ind w:left="284" w:right="2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istanza deve essere consegnata a mano</w:t>
      </w:r>
      <w:r>
        <w:rPr>
          <w:rFonts w:ascii="Times New Roman" w:hAnsi="Times New Roman" w:cs="Times New Roman"/>
        </w:rPr>
        <w:t xml:space="preserve"> all’Ufficio Protocollo del Comune di </w:t>
      </w:r>
      <w:proofErr w:type="spellStart"/>
      <w:r>
        <w:rPr>
          <w:rFonts w:ascii="Times New Roman" w:hAnsi="Times New Roman" w:cs="Times New Roman"/>
        </w:rPr>
        <w:t>Pojana</w:t>
      </w:r>
      <w:proofErr w:type="spellEnd"/>
      <w:r>
        <w:rPr>
          <w:rFonts w:ascii="Times New Roman" w:hAnsi="Times New Roman" w:cs="Times New Roman"/>
        </w:rPr>
        <w:t xml:space="preserve"> Maggiore, via G. Matteotti n. 49, oppure inviata all’indirizzo di posta elettronica </w:t>
      </w:r>
      <w:hyperlink r:id="rId7" w:history="1">
        <w:r>
          <w:rPr>
            <w:rStyle w:val="Collegamentoipertestuale"/>
            <w:rFonts w:ascii="Times New Roman" w:hAnsi="Times New Roman" w:cs="Times New Roman"/>
          </w:rPr>
          <w:t>protocollo.pojana@unionecomunibassovicentino.it</w:t>
        </w:r>
      </w:hyperlink>
      <w:r>
        <w:rPr>
          <w:rFonts w:ascii="Times New Roman" w:hAnsi="Times New Roman" w:cs="Times New Roman"/>
        </w:rPr>
        <w:t xml:space="preserve"> unitamente a tutti i documenti richiesti, entro e non oltre il giorno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</w:rPr>
        <w:t>15 OTTOBRE 2025</w:t>
      </w:r>
    </w:p>
    <w:p w:rsidR="0024060D" w:rsidRDefault="00D97B16">
      <w:pPr>
        <w:tabs>
          <w:tab w:val="left" w:pos="573"/>
          <w:tab w:val="left" w:pos="9356"/>
        </w:tabs>
        <w:spacing w:line="300" w:lineRule="exact"/>
        <w:ind w:left="284" w:right="2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N.B.</w:t>
      </w:r>
      <w:r>
        <w:rPr>
          <w:rFonts w:ascii="Times New Roman" w:hAnsi="Times New Roman" w:cs="Times New Roman"/>
        </w:rPr>
        <w:t xml:space="preserve"> In caso di più figli frequentanti i centri estivi, dovrà essere utilizzato il </w:t>
      </w:r>
      <w:r>
        <w:rPr>
          <w:rFonts w:ascii="Times New Roman" w:hAnsi="Times New Roman" w:cs="Times New Roman"/>
          <w:b/>
        </w:rPr>
        <w:t>modulo integrativo “</w:t>
      </w:r>
      <w:proofErr w:type="spellStart"/>
      <w:r>
        <w:rPr>
          <w:rFonts w:ascii="Times New Roman" w:hAnsi="Times New Roman" w:cs="Times New Roman"/>
          <w:b/>
          <w:i/>
        </w:rPr>
        <w:t>Mod</w:t>
      </w:r>
      <w:proofErr w:type="spellEnd"/>
      <w:r>
        <w:rPr>
          <w:rFonts w:ascii="Times New Roman" w:hAnsi="Times New Roman" w:cs="Times New Roman"/>
          <w:b/>
          <w:i/>
        </w:rPr>
        <w:t>. B</w:t>
      </w:r>
      <w:r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</w:rPr>
        <w:t xml:space="preserve"> indicando tutti i dati richiesti di ogni </w:t>
      </w:r>
      <w:r>
        <w:rPr>
          <w:rFonts w:ascii="Times New Roman" w:hAnsi="Times New Roman" w:cs="Times New Roman"/>
        </w:rPr>
        <w:t>figlio per il quale si richiede il contributo.</w:t>
      </w:r>
    </w:p>
    <w:sectPr w:rsidR="0024060D">
      <w:headerReference w:type="default" r:id="rId8"/>
      <w:pgSz w:w="11920" w:h="16850"/>
      <w:pgMar w:top="284" w:right="1134" w:bottom="426" w:left="1134" w:header="29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0D" w:rsidRDefault="00D97B16">
      <w:r>
        <w:separator/>
      </w:r>
    </w:p>
  </w:endnote>
  <w:endnote w:type="continuationSeparator" w:id="0">
    <w:p w:rsidR="0024060D" w:rsidRDefault="00D9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0D" w:rsidRDefault="00D97B16">
      <w:r>
        <w:separator/>
      </w:r>
    </w:p>
  </w:footnote>
  <w:footnote w:type="continuationSeparator" w:id="0">
    <w:p w:rsidR="0024060D" w:rsidRDefault="00D9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60D" w:rsidRDefault="0024060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6859"/>
    <w:multiLevelType w:val="hybridMultilevel"/>
    <w:tmpl w:val="CFB60FF8"/>
    <w:lvl w:ilvl="0" w:tplc="E7EA8254">
      <w:numFmt w:val="bullet"/>
      <w:lvlText w:val=""/>
      <w:lvlJc w:val="left"/>
      <w:pPr>
        <w:ind w:left="572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1AD840">
      <w:numFmt w:val="bullet"/>
      <w:lvlText w:val="□"/>
      <w:lvlJc w:val="left"/>
      <w:pPr>
        <w:ind w:left="766" w:hanging="19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B83A27D8">
      <w:numFmt w:val="bullet"/>
      <w:lvlText w:val="•"/>
      <w:lvlJc w:val="left"/>
      <w:pPr>
        <w:ind w:left="1852" w:hanging="197"/>
      </w:pPr>
      <w:rPr>
        <w:rFonts w:hint="default"/>
        <w:lang w:val="it-IT" w:eastAsia="en-US" w:bidi="ar-SA"/>
      </w:rPr>
    </w:lvl>
    <w:lvl w:ilvl="3" w:tplc="E3E0BDE2">
      <w:numFmt w:val="bullet"/>
      <w:lvlText w:val="•"/>
      <w:lvlJc w:val="left"/>
      <w:pPr>
        <w:ind w:left="2944" w:hanging="197"/>
      </w:pPr>
      <w:rPr>
        <w:rFonts w:hint="default"/>
        <w:lang w:val="it-IT" w:eastAsia="en-US" w:bidi="ar-SA"/>
      </w:rPr>
    </w:lvl>
    <w:lvl w:ilvl="4" w:tplc="2A4065EA">
      <w:numFmt w:val="bullet"/>
      <w:lvlText w:val="•"/>
      <w:lvlJc w:val="left"/>
      <w:pPr>
        <w:ind w:left="4037" w:hanging="197"/>
      </w:pPr>
      <w:rPr>
        <w:rFonts w:hint="default"/>
        <w:lang w:val="it-IT" w:eastAsia="en-US" w:bidi="ar-SA"/>
      </w:rPr>
    </w:lvl>
    <w:lvl w:ilvl="5" w:tplc="55ECC92A">
      <w:numFmt w:val="bullet"/>
      <w:lvlText w:val="•"/>
      <w:lvlJc w:val="left"/>
      <w:pPr>
        <w:ind w:left="5129" w:hanging="197"/>
      </w:pPr>
      <w:rPr>
        <w:rFonts w:hint="default"/>
        <w:lang w:val="it-IT" w:eastAsia="en-US" w:bidi="ar-SA"/>
      </w:rPr>
    </w:lvl>
    <w:lvl w:ilvl="6" w:tplc="09DA571E">
      <w:numFmt w:val="bullet"/>
      <w:lvlText w:val="•"/>
      <w:lvlJc w:val="left"/>
      <w:pPr>
        <w:ind w:left="6221" w:hanging="197"/>
      </w:pPr>
      <w:rPr>
        <w:rFonts w:hint="default"/>
        <w:lang w:val="it-IT" w:eastAsia="en-US" w:bidi="ar-SA"/>
      </w:rPr>
    </w:lvl>
    <w:lvl w:ilvl="7" w:tplc="8C68D888">
      <w:numFmt w:val="bullet"/>
      <w:lvlText w:val="•"/>
      <w:lvlJc w:val="left"/>
      <w:pPr>
        <w:ind w:left="7314" w:hanging="197"/>
      </w:pPr>
      <w:rPr>
        <w:rFonts w:hint="default"/>
        <w:lang w:val="it-IT" w:eastAsia="en-US" w:bidi="ar-SA"/>
      </w:rPr>
    </w:lvl>
    <w:lvl w:ilvl="8" w:tplc="78CE1438">
      <w:numFmt w:val="bullet"/>
      <w:lvlText w:val="•"/>
      <w:lvlJc w:val="left"/>
      <w:pPr>
        <w:ind w:left="8406" w:hanging="1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4060D"/>
    <w:rsid w:val="0024060D"/>
    <w:rsid w:val="00D9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344D25"/>
  <w15:docId w15:val="{21565DDB-A60A-4BBF-9E9B-8DAD4793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436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11"/>
    </w:pPr>
  </w:style>
  <w:style w:type="paragraph" w:styleId="Paragrafoelenco">
    <w:name w:val="List Paragraph"/>
    <w:basedOn w:val="Normale"/>
    <w:uiPriority w:val="1"/>
    <w:qFormat/>
    <w:pPr>
      <w:spacing w:before="111"/>
      <w:ind w:left="5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Microsoft Sans Serif" w:eastAsia="Microsoft Sans Serif" w:hAnsi="Microsoft Sans Serif" w:cs="Microsoft Sans Serif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Pr>
      <w:rFonts w:ascii="Arial" w:eastAsia="Arial" w:hAnsi="Arial" w:cs="Arial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Microsoft Sans Serif" w:hAnsi="Segoe UI" w:cs="Segoe UI"/>
      <w:sz w:val="18"/>
      <w:szCs w:val="18"/>
      <w:lang w:val="it-IT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pojana@unionecomunibassovicent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Lisa Cenci</cp:lastModifiedBy>
  <cp:revision>20</cp:revision>
  <cp:lastPrinted>2024-09-24T07:19:00Z</cp:lastPrinted>
  <dcterms:created xsi:type="dcterms:W3CDTF">2022-09-21T14:29:00Z</dcterms:created>
  <dcterms:modified xsi:type="dcterms:W3CDTF">2025-09-10T15:17:00Z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